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74" w:rsidRDefault="00F04613">
      <w:pPr>
        <w:rPr>
          <w:b/>
          <w:u w:val="single"/>
        </w:rPr>
      </w:pPr>
      <w:r w:rsidRPr="00F04613">
        <w:rPr>
          <w:b/>
          <w:u w:val="single"/>
        </w:rPr>
        <w:t>Course Data</w:t>
      </w:r>
    </w:p>
    <w:p w:rsidR="00F04613" w:rsidRDefault="00F04613">
      <w:r>
        <w:t xml:space="preserve">Angelica </w:t>
      </w:r>
      <w:proofErr w:type="spellStart"/>
      <w:r>
        <w:t>Kehayes</w:t>
      </w:r>
      <w:proofErr w:type="spellEnd"/>
    </w:p>
    <w:p w:rsidR="00F04613" w:rsidRDefault="00F04613">
      <w:r>
        <w:t>September 9, 2010</w:t>
      </w:r>
    </w:p>
    <w:p w:rsidR="00F04613" w:rsidRDefault="00F04613">
      <w:r>
        <w:t>6</w:t>
      </w:r>
      <w:r w:rsidRPr="00F04613">
        <w:rPr>
          <w:vertAlign w:val="superscript"/>
        </w:rPr>
        <w:t>th</w:t>
      </w:r>
      <w:r>
        <w:t xml:space="preserve"> Grade</w:t>
      </w:r>
    </w:p>
    <w:p w:rsidR="00F04613" w:rsidRDefault="000A4930">
      <w:r>
        <w:t>Technology</w:t>
      </w:r>
      <w:r w:rsidR="00CB7C24">
        <w:t>/Engineering</w:t>
      </w:r>
    </w:p>
    <w:p w:rsidR="00F04613" w:rsidRDefault="00F04613">
      <w:r>
        <w:t>50 minutes</w:t>
      </w:r>
    </w:p>
    <w:p w:rsidR="00F04613" w:rsidRDefault="00F04613"/>
    <w:p w:rsidR="00F04613" w:rsidRDefault="00F04613">
      <w:pPr>
        <w:rPr>
          <w:b/>
          <w:u w:val="single"/>
        </w:rPr>
      </w:pPr>
      <w:r>
        <w:rPr>
          <w:b/>
          <w:u w:val="single"/>
        </w:rPr>
        <w:t>Standards</w:t>
      </w:r>
    </w:p>
    <w:p w:rsidR="007A1F6C" w:rsidRDefault="00CB7C24">
      <w:r w:rsidRPr="00CB7C24">
        <w:t>GLE 0607.T/E.2 Know that the engineering design process involves an ongoing series of events that incorporate design constraints, model building, testing, evaluating, modifying, and retesting.</w:t>
      </w:r>
    </w:p>
    <w:p w:rsidR="002A4401" w:rsidRDefault="002A4401">
      <w:r>
        <w:t>GLE 0607.Inq.1 Design and conduct open ended investigation</w:t>
      </w:r>
    </w:p>
    <w:p w:rsidR="002A4401" w:rsidRDefault="00047332">
      <w:r>
        <w:t>CHK 0607.T/E.1 Use appropriate tools to test for strength, hardness, and flexibility of materials</w:t>
      </w:r>
    </w:p>
    <w:p w:rsidR="00CB7C24" w:rsidRDefault="00CB7C24"/>
    <w:p w:rsidR="00F04613" w:rsidRDefault="00F04613">
      <w:pPr>
        <w:rPr>
          <w:b/>
          <w:u w:val="single"/>
        </w:rPr>
      </w:pPr>
      <w:r>
        <w:rPr>
          <w:b/>
          <w:u w:val="single"/>
        </w:rPr>
        <w:t>Objectives</w:t>
      </w:r>
    </w:p>
    <w:p w:rsidR="00047332" w:rsidRDefault="00CC4B55">
      <w:r>
        <w:t xml:space="preserve">TSWBAT </w:t>
      </w:r>
      <w:r w:rsidR="00047332">
        <w:t>construct a boat that tests strength.</w:t>
      </w:r>
    </w:p>
    <w:p w:rsidR="000A4930" w:rsidRDefault="00047332">
      <w:r>
        <w:t>TSWBAT construct a boat that tests hardness</w:t>
      </w:r>
      <w:r w:rsidR="00AC244E">
        <w:t>.</w:t>
      </w:r>
    </w:p>
    <w:p w:rsidR="00047332" w:rsidRDefault="00047332">
      <w:r>
        <w:t>TSWBAT construct a boat that tests flexibility.</w:t>
      </w:r>
    </w:p>
    <w:p w:rsidR="00AC244E" w:rsidRDefault="00AC244E">
      <w:r>
        <w:t xml:space="preserve">TSWBAT apply the engineering design process to solve a problem. </w:t>
      </w:r>
    </w:p>
    <w:p w:rsidR="00CC4B55" w:rsidRDefault="00CC4B55"/>
    <w:p w:rsidR="00CC4B55" w:rsidRDefault="00057CC2">
      <w:pPr>
        <w:rPr>
          <w:b/>
          <w:u w:val="single"/>
        </w:rPr>
      </w:pPr>
      <w:r>
        <w:rPr>
          <w:b/>
          <w:u w:val="single"/>
        </w:rPr>
        <w:t>Materials</w:t>
      </w:r>
    </w:p>
    <w:p w:rsidR="00BD3FE7" w:rsidRDefault="00047332">
      <w:r>
        <w:t>Ball of modeling clay (1.5-2 inches in diameter)</w:t>
      </w:r>
    </w:p>
    <w:p w:rsidR="00047332" w:rsidRDefault="00047332">
      <w:r>
        <w:t>Large bins or buckets filled with 3+ inches of water</w:t>
      </w:r>
    </w:p>
    <w:p w:rsidR="00047332" w:rsidRDefault="00047332">
      <w:r>
        <w:t>A couple of dollars worth of pennies</w:t>
      </w:r>
    </w:p>
    <w:p w:rsidR="00F5143C" w:rsidRDefault="00F5143C"/>
    <w:p w:rsidR="00CC4B55" w:rsidRDefault="00CC4B55">
      <w:pPr>
        <w:rPr>
          <w:b/>
          <w:u w:val="single"/>
        </w:rPr>
      </w:pPr>
      <w:r>
        <w:rPr>
          <w:b/>
          <w:u w:val="single"/>
        </w:rPr>
        <w:t>Anticipatory Set/Focus</w:t>
      </w:r>
    </w:p>
    <w:p w:rsidR="00CC4B55" w:rsidRPr="00CC4B55" w:rsidRDefault="00CC4B55">
      <w:r>
        <w:rPr>
          <w:b/>
          <w:i/>
        </w:rPr>
        <w:t xml:space="preserve">ABK- </w:t>
      </w:r>
      <w:r w:rsidR="00F5143C">
        <w:t xml:space="preserve">Ask the students to think of </w:t>
      </w:r>
      <w:r w:rsidR="0066633B">
        <w:t>one of the steps in the Engineer Process that was previously learned.</w:t>
      </w:r>
    </w:p>
    <w:p w:rsidR="00CC4B55" w:rsidRPr="00CC4B55" w:rsidRDefault="00CC4B55">
      <w:r>
        <w:rPr>
          <w:b/>
          <w:i/>
        </w:rPr>
        <w:t>IA-</w:t>
      </w:r>
      <w:r>
        <w:t xml:space="preserve"> </w:t>
      </w:r>
      <w:r w:rsidR="00F5143C">
        <w:t xml:space="preserve">Go around the room and ask </w:t>
      </w:r>
      <w:r w:rsidR="0066633B">
        <w:t>random students to name off all of the steps until you have all six. Write them on the board so that they are clear to students.</w:t>
      </w:r>
    </w:p>
    <w:p w:rsidR="00CC4B55" w:rsidRDefault="00CC4B55">
      <w:r>
        <w:rPr>
          <w:b/>
          <w:i/>
        </w:rPr>
        <w:t>RRL-</w:t>
      </w:r>
      <w:r>
        <w:t xml:space="preserve"> </w:t>
      </w:r>
      <w:r w:rsidR="00F5143C">
        <w:t xml:space="preserve">Can you think of a time you had to </w:t>
      </w:r>
      <w:r w:rsidR="0066633B">
        <w:t>use these six steps in your life to solve a problem?</w:t>
      </w:r>
    </w:p>
    <w:p w:rsidR="00CC4B55" w:rsidRPr="00CC4B55" w:rsidRDefault="00CC4B55">
      <w:r>
        <w:rPr>
          <w:b/>
          <w:i/>
        </w:rPr>
        <w:t>IA-</w:t>
      </w:r>
      <w:r>
        <w:t xml:space="preserve"> </w:t>
      </w:r>
      <w:r w:rsidR="00057CC2">
        <w:t>Have stud</w:t>
      </w:r>
      <w:r w:rsidR="00F5143C">
        <w:t>ents share with their neighbor.</w:t>
      </w:r>
    </w:p>
    <w:p w:rsidR="00F04613" w:rsidRDefault="00CC4B55" w:rsidP="00CC4B55">
      <w:pPr>
        <w:jc w:val="both"/>
      </w:pPr>
      <w:r>
        <w:rPr>
          <w:b/>
          <w:i/>
        </w:rPr>
        <w:t>LL</w:t>
      </w:r>
      <w:r w:rsidR="00057CC2">
        <w:rPr>
          <w:b/>
          <w:i/>
        </w:rPr>
        <w:t>-</w:t>
      </w:r>
      <w:r w:rsidR="000A4930">
        <w:t xml:space="preserve"> T</w:t>
      </w:r>
      <w:r w:rsidR="0043182C">
        <w:t>oday w</w:t>
      </w:r>
      <w:r w:rsidR="00F5143C">
        <w:t xml:space="preserve">e are going to </w:t>
      </w:r>
      <w:r w:rsidR="0066633B">
        <w:t>implement the 6 engineering steps in a classroom experiment!</w:t>
      </w:r>
    </w:p>
    <w:p w:rsidR="00B25D49" w:rsidRDefault="00B25D49" w:rsidP="00CC4B55">
      <w:pPr>
        <w:jc w:val="both"/>
      </w:pPr>
    </w:p>
    <w:p w:rsidR="00B25D49" w:rsidRDefault="00B25D49" w:rsidP="00CC4B55">
      <w:pPr>
        <w:jc w:val="both"/>
        <w:rPr>
          <w:b/>
          <w:u w:val="single"/>
        </w:rPr>
      </w:pPr>
      <w:r>
        <w:rPr>
          <w:b/>
          <w:u w:val="single"/>
        </w:rPr>
        <w:t>Instruction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Review previously learned material. (see set/focus)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State objectives. (see set/focus)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Present new material.</w:t>
      </w:r>
    </w:p>
    <w:p w:rsidR="00636E40" w:rsidRDefault="00455201" w:rsidP="008F3AB8">
      <w:pPr>
        <w:pStyle w:val="ListParagraph"/>
        <w:numPr>
          <w:ilvl w:val="0"/>
          <w:numId w:val="2"/>
        </w:numPr>
        <w:jc w:val="both"/>
      </w:pPr>
      <w:r>
        <w:t xml:space="preserve">Hand </w:t>
      </w:r>
      <w:r w:rsidR="0066633B">
        <w:t xml:space="preserve">back </w:t>
      </w:r>
      <w:r>
        <w:t xml:space="preserve">out the </w:t>
      </w:r>
      <w:r w:rsidR="008F3AB8">
        <w:t>Engineering Design Process worksheet to students</w:t>
      </w:r>
      <w:r w:rsidR="0066633B">
        <w:t xml:space="preserve"> so that they can refer to their previous work</w:t>
      </w:r>
      <w:r w:rsidR="008F3AB8">
        <w:t>.</w:t>
      </w:r>
    </w:p>
    <w:p w:rsidR="0066633B" w:rsidRDefault="0066633B" w:rsidP="008F3AB8">
      <w:pPr>
        <w:pStyle w:val="ListParagraph"/>
        <w:numPr>
          <w:ilvl w:val="0"/>
          <w:numId w:val="2"/>
        </w:numPr>
        <w:jc w:val="both"/>
      </w:pPr>
      <w:r>
        <w:t>Hand out the balls of clay for students, make sure you say that they do not need to throw or play with them.</w:t>
      </w:r>
    </w:p>
    <w:p w:rsidR="008F3AB8" w:rsidRDefault="0066633B" w:rsidP="008F3AB8">
      <w:pPr>
        <w:pStyle w:val="ListParagraph"/>
        <w:numPr>
          <w:ilvl w:val="0"/>
          <w:numId w:val="2"/>
        </w:numPr>
        <w:jc w:val="both"/>
      </w:pPr>
      <w:r>
        <w:t>Provide these directions for students:</w:t>
      </w:r>
    </w:p>
    <w:p w:rsidR="0066633B" w:rsidRDefault="0066633B" w:rsidP="0066633B">
      <w:pPr>
        <w:pStyle w:val="ListParagraph"/>
        <w:numPr>
          <w:ilvl w:val="1"/>
          <w:numId w:val="2"/>
        </w:numPr>
        <w:jc w:val="both"/>
      </w:pPr>
      <w:r>
        <w:t>The Objective of this activity is to construct a boat that (a) will float, and (b) will hold a large number of pennies—the more, the better!</w:t>
      </w:r>
    </w:p>
    <w:p w:rsidR="0066633B" w:rsidRDefault="0066633B" w:rsidP="0066633B">
      <w:pPr>
        <w:pStyle w:val="ListParagraph"/>
        <w:numPr>
          <w:ilvl w:val="1"/>
          <w:numId w:val="2"/>
        </w:numPr>
        <w:jc w:val="both"/>
      </w:pPr>
      <w:r>
        <w:t>Have students work individually or with a partner.</w:t>
      </w:r>
    </w:p>
    <w:p w:rsidR="0066633B" w:rsidRDefault="0066633B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lastRenderedPageBreak/>
        <w:t>Identify the Problem:</w:t>
      </w:r>
      <w:r>
        <w:t xml:space="preserve"> To construct a boat that will float and will hold a large number of pennies!</w:t>
      </w:r>
    </w:p>
    <w:p w:rsidR="0066633B" w:rsidRDefault="0066633B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t>Explore:</w:t>
      </w:r>
      <w:r>
        <w:t xml:space="preserve"> </w:t>
      </w:r>
      <w:r w:rsidR="00070B60">
        <w:t xml:space="preserve">Discuss the shape of existing boats: they typically have flat or slightly rounded bottoms with high side. Why? What would happen if boats had different shape? </w:t>
      </w:r>
    </w:p>
    <w:p w:rsidR="00070B60" w:rsidRDefault="00070B60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t>Design:</w:t>
      </w:r>
      <w:r>
        <w:t xml:space="preserve"> Have students </w:t>
      </w:r>
      <w:proofErr w:type="gramStart"/>
      <w:r>
        <w:t>sketch</w:t>
      </w:r>
      <w:proofErr w:type="gramEnd"/>
      <w:r>
        <w:t xml:space="preserve"> the boat they plan to make, or verbalize to a partner.</w:t>
      </w:r>
    </w:p>
    <w:p w:rsidR="00070B60" w:rsidRDefault="00070B60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t>Create:</w:t>
      </w:r>
      <w:r>
        <w:t xml:space="preserve"> Students create boats.</w:t>
      </w:r>
    </w:p>
    <w:p w:rsidR="00070B60" w:rsidRDefault="00070B60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t>Try it Out:</w:t>
      </w:r>
      <w:r>
        <w:t xml:space="preserve"> Students can test their boats in the buckets or bins of water. If a boat floats, students can add one penny at a time until the boat sinks.</w:t>
      </w:r>
    </w:p>
    <w:p w:rsidR="00070B60" w:rsidRDefault="00070B60" w:rsidP="0066633B">
      <w:pPr>
        <w:pStyle w:val="ListParagraph"/>
        <w:numPr>
          <w:ilvl w:val="2"/>
          <w:numId w:val="2"/>
        </w:numPr>
        <w:jc w:val="both"/>
      </w:pPr>
      <w:r>
        <w:rPr>
          <w:b/>
        </w:rPr>
        <w:t>Make it Better:</w:t>
      </w:r>
      <w:r>
        <w:t xml:space="preserve"> Let students reshape boats and try again!</w:t>
      </w:r>
    </w:p>
    <w:p w:rsidR="00BD3FE7" w:rsidRDefault="00BD3FE7" w:rsidP="00BD3FE7">
      <w:pPr>
        <w:pStyle w:val="ListParagraph"/>
        <w:numPr>
          <w:ilvl w:val="0"/>
          <w:numId w:val="2"/>
        </w:numPr>
        <w:jc w:val="both"/>
      </w:pPr>
      <w:r>
        <w:t>Have students share with the class.</w:t>
      </w:r>
    </w:p>
    <w:p w:rsidR="00C0248A" w:rsidRDefault="00C0248A" w:rsidP="00BD3FE7">
      <w:pPr>
        <w:pStyle w:val="ListParagraph"/>
        <w:numPr>
          <w:ilvl w:val="0"/>
          <w:numId w:val="2"/>
        </w:numPr>
        <w:jc w:val="both"/>
      </w:pPr>
      <w:r>
        <w:t>Have students write a paragraph restating what they did using the engineer design process. Have them reflect on struggles.</w:t>
      </w:r>
    </w:p>
    <w:p w:rsidR="00845F85" w:rsidRDefault="00845F85" w:rsidP="00845F85">
      <w:pPr>
        <w:jc w:val="both"/>
        <w:rPr>
          <w:b/>
          <w:u w:val="single"/>
        </w:rPr>
      </w:pPr>
      <w:r>
        <w:rPr>
          <w:b/>
          <w:u w:val="single"/>
        </w:rPr>
        <w:t>Closure</w:t>
      </w:r>
    </w:p>
    <w:p w:rsidR="00845F85" w:rsidRDefault="00845F85" w:rsidP="00845F85">
      <w:pPr>
        <w:jc w:val="both"/>
      </w:pPr>
      <w:r>
        <w:t>Learning Verbalized.</w:t>
      </w:r>
    </w:p>
    <w:p w:rsidR="0040791F" w:rsidRDefault="00246843" w:rsidP="00845F85">
      <w:pPr>
        <w:jc w:val="both"/>
      </w:pPr>
      <w:r>
        <w:t xml:space="preserve">Have students return to their desk and share some of their </w:t>
      </w:r>
      <w:r w:rsidR="0040791F">
        <w:t>solutions with the class</w:t>
      </w:r>
      <w:r>
        <w:t>.</w:t>
      </w:r>
    </w:p>
    <w:p w:rsidR="00845F85" w:rsidRDefault="0040791F" w:rsidP="00845F85">
      <w:pPr>
        <w:jc w:val="both"/>
      </w:pPr>
      <w:r>
        <w:t>Ask them what they learned today.</w:t>
      </w:r>
      <w:r w:rsidR="00246843">
        <w:t xml:space="preserve"> </w:t>
      </w:r>
    </w:p>
    <w:p w:rsidR="00563D70" w:rsidRDefault="00563D70" w:rsidP="00845F85">
      <w:pPr>
        <w:jc w:val="both"/>
      </w:pPr>
    </w:p>
    <w:p w:rsidR="00563D70" w:rsidRDefault="00563D70" w:rsidP="00845F85">
      <w:pPr>
        <w:jc w:val="both"/>
        <w:rPr>
          <w:b/>
          <w:u w:val="single"/>
        </w:rPr>
      </w:pPr>
      <w:r>
        <w:rPr>
          <w:b/>
          <w:u w:val="single"/>
        </w:rPr>
        <w:t>Assessment</w:t>
      </w:r>
    </w:p>
    <w:p w:rsidR="00563D70" w:rsidRPr="00563D70" w:rsidRDefault="00246843" w:rsidP="00845F85">
      <w:pPr>
        <w:jc w:val="both"/>
      </w:pPr>
      <w:r>
        <w:t xml:space="preserve">Take up </w:t>
      </w:r>
      <w:r w:rsidR="00C0248A">
        <w:t>paragraphs</w:t>
      </w:r>
      <w:r>
        <w:t xml:space="preserve">. </w:t>
      </w:r>
      <w:bookmarkStart w:id="0" w:name="_GoBack"/>
      <w:bookmarkEnd w:id="0"/>
    </w:p>
    <w:p w:rsidR="00845F85" w:rsidRDefault="00845F85" w:rsidP="00845F85">
      <w:pPr>
        <w:jc w:val="both"/>
      </w:pPr>
    </w:p>
    <w:p w:rsidR="000A1EEF" w:rsidRPr="00845F85" w:rsidRDefault="000A1EEF" w:rsidP="000A1EEF">
      <w:pPr>
        <w:pStyle w:val="ListParagraph"/>
        <w:numPr>
          <w:ilvl w:val="1"/>
          <w:numId w:val="3"/>
        </w:numPr>
        <w:jc w:val="both"/>
      </w:pPr>
      <w:r>
        <w:t xml:space="preserve"> </w:t>
      </w:r>
    </w:p>
    <w:sectPr w:rsidR="000A1EEF" w:rsidRPr="00845F85" w:rsidSect="009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0DD"/>
    <w:multiLevelType w:val="hybridMultilevel"/>
    <w:tmpl w:val="F69EA356"/>
    <w:lvl w:ilvl="0" w:tplc="503A40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74A2D"/>
    <w:multiLevelType w:val="hybridMultilevel"/>
    <w:tmpl w:val="ACAA7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DF3"/>
    <w:multiLevelType w:val="hybridMultilevel"/>
    <w:tmpl w:val="4C7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04613"/>
    <w:rsid w:val="00020DCD"/>
    <w:rsid w:val="00047332"/>
    <w:rsid w:val="00057CC2"/>
    <w:rsid w:val="00070B60"/>
    <w:rsid w:val="000A1EEF"/>
    <w:rsid w:val="000A41EB"/>
    <w:rsid w:val="000A4930"/>
    <w:rsid w:val="00160CCB"/>
    <w:rsid w:val="001A757B"/>
    <w:rsid w:val="00246843"/>
    <w:rsid w:val="002A4401"/>
    <w:rsid w:val="003521F7"/>
    <w:rsid w:val="0040791F"/>
    <w:rsid w:val="0043182C"/>
    <w:rsid w:val="00455201"/>
    <w:rsid w:val="00563D70"/>
    <w:rsid w:val="00636E40"/>
    <w:rsid w:val="0066633B"/>
    <w:rsid w:val="006E026C"/>
    <w:rsid w:val="007A1F6C"/>
    <w:rsid w:val="007B2562"/>
    <w:rsid w:val="00845F85"/>
    <w:rsid w:val="008F3AB8"/>
    <w:rsid w:val="00924354"/>
    <w:rsid w:val="009C1826"/>
    <w:rsid w:val="00A0608F"/>
    <w:rsid w:val="00AC244E"/>
    <w:rsid w:val="00B25D49"/>
    <w:rsid w:val="00B93586"/>
    <w:rsid w:val="00BA297E"/>
    <w:rsid w:val="00BD3FE7"/>
    <w:rsid w:val="00C0248A"/>
    <w:rsid w:val="00C96C33"/>
    <w:rsid w:val="00CB7C24"/>
    <w:rsid w:val="00CC4B55"/>
    <w:rsid w:val="00CC5518"/>
    <w:rsid w:val="00CF7F74"/>
    <w:rsid w:val="00E336BF"/>
    <w:rsid w:val="00F03A0F"/>
    <w:rsid w:val="00F04613"/>
    <w:rsid w:val="00F5143C"/>
    <w:rsid w:val="00F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Systems Administrator</cp:lastModifiedBy>
  <cp:revision>4</cp:revision>
  <cp:lastPrinted>2010-10-12T15:34:00Z</cp:lastPrinted>
  <dcterms:created xsi:type="dcterms:W3CDTF">2010-10-12T15:48:00Z</dcterms:created>
  <dcterms:modified xsi:type="dcterms:W3CDTF">2010-10-12T15:58:00Z</dcterms:modified>
</cp:coreProperties>
</file>