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C" w:rsidRPr="0006183C" w:rsidRDefault="0006183C" w:rsidP="0006183C">
      <w:pPr>
        <w:pStyle w:val="Heading1"/>
        <w:rPr>
          <w:rFonts w:ascii="Georgia" w:hAnsi="Georgia"/>
          <w:b w:val="0"/>
          <w:sz w:val="22"/>
          <w:szCs w:val="22"/>
        </w:rPr>
      </w:pPr>
      <w:r w:rsidRPr="0006183C">
        <w:rPr>
          <w:rFonts w:ascii="Georgia" w:hAnsi="Georgia"/>
          <w:b w:val="0"/>
          <w:sz w:val="22"/>
          <w:szCs w:val="22"/>
        </w:rPr>
        <w:t>Course Data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Grade Level: </w:t>
      </w:r>
      <w:r w:rsidR="00F70300">
        <w:rPr>
          <w:rFonts w:ascii="Georgia" w:hAnsi="Georgia"/>
          <w:sz w:val="22"/>
          <w:szCs w:val="22"/>
        </w:rPr>
        <w:t>6th</w:t>
      </w:r>
    </w:p>
    <w:p w:rsidR="00B93B19" w:rsidRPr="006C4EBD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Unit Topic: </w:t>
      </w:r>
      <w:r w:rsidR="006C4EBD">
        <w:rPr>
          <w:rFonts w:ascii="Georgia" w:hAnsi="Georgia"/>
          <w:sz w:val="22"/>
          <w:szCs w:val="22"/>
        </w:rPr>
        <w:t>Language Arts “Technology” Theme</w:t>
      </w:r>
    </w:p>
    <w:p w:rsidR="0006183C" w:rsidRPr="006C4EBD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Lesson Topic: </w:t>
      </w:r>
      <w:r w:rsidR="006C4EBD">
        <w:rPr>
          <w:rFonts w:ascii="Georgia" w:hAnsi="Georgia"/>
          <w:sz w:val="22"/>
          <w:szCs w:val="22"/>
        </w:rPr>
        <w:t xml:space="preserve">Literary Elements: Theme, focus on </w:t>
      </w:r>
      <w:r w:rsidR="006C4EBD">
        <w:rPr>
          <w:rFonts w:ascii="Georgia" w:hAnsi="Georgia"/>
          <w:i/>
          <w:sz w:val="22"/>
          <w:szCs w:val="22"/>
        </w:rPr>
        <w:t>Hatchet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Length of Lesson: </w:t>
      </w:r>
      <w:r w:rsidR="00F70300">
        <w:rPr>
          <w:rFonts w:ascii="Georgia" w:hAnsi="Georgia"/>
          <w:sz w:val="22"/>
          <w:szCs w:val="22"/>
        </w:rPr>
        <w:t>45 min.</w:t>
      </w:r>
    </w:p>
    <w:p w:rsidR="0006183C" w:rsidRPr="0006183C" w:rsidRDefault="0006183C" w:rsidP="0006183C">
      <w:pPr>
        <w:rPr>
          <w:rFonts w:ascii="Georgia" w:hAnsi="Georgia"/>
          <w:b/>
          <w:sz w:val="22"/>
          <w:szCs w:val="22"/>
        </w:rPr>
      </w:pPr>
    </w:p>
    <w:p w:rsidR="0006183C" w:rsidRPr="0006183C" w:rsidRDefault="0006183C" w:rsidP="0006183C">
      <w:pPr>
        <w:rPr>
          <w:rFonts w:ascii="Georgia" w:hAnsi="Georgia"/>
          <w:b/>
          <w:sz w:val="22"/>
          <w:szCs w:val="22"/>
          <w:u w:val="single"/>
        </w:rPr>
      </w:pPr>
      <w:r w:rsidRPr="0006183C">
        <w:rPr>
          <w:rFonts w:ascii="Georgia" w:hAnsi="Georgia"/>
          <w:b/>
          <w:sz w:val="22"/>
          <w:szCs w:val="22"/>
          <w:u w:val="single"/>
        </w:rPr>
        <w:t>Standards</w:t>
      </w:r>
    </w:p>
    <w:p w:rsidR="00B93B19" w:rsidRDefault="00712511" w:rsidP="0006183C">
      <w:pPr>
        <w:rPr>
          <w:rFonts w:eastAsiaTheme="minorEastAsia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GLE 0601.2.8 </w:t>
      </w:r>
      <w:r>
        <w:rPr>
          <w:rFonts w:eastAsiaTheme="minorEastAsia"/>
          <w:sz w:val="23"/>
          <w:szCs w:val="23"/>
          <w:lang w:eastAsia="zh-CN"/>
        </w:rPr>
        <w:t>Participate in work teams and group discussions.</w:t>
      </w:r>
    </w:p>
    <w:p w:rsidR="00712511" w:rsidRDefault="00712511" w:rsidP="00712511">
      <w:pPr>
        <w:autoSpaceDE w:val="0"/>
        <w:autoSpaceDN w:val="0"/>
        <w:adjustRightInd w:val="0"/>
        <w:rPr>
          <w:rFonts w:eastAsiaTheme="minorEastAsia"/>
          <w:b/>
          <w:bCs/>
          <w:sz w:val="23"/>
          <w:szCs w:val="23"/>
          <w:lang w:eastAsia="zh-CN"/>
        </w:rPr>
      </w:pPr>
    </w:p>
    <w:p w:rsidR="00712511" w:rsidRDefault="00712511" w:rsidP="00712511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GLE 0601.8.5 </w:t>
      </w:r>
      <w:r>
        <w:rPr>
          <w:rFonts w:eastAsiaTheme="minorEastAsia"/>
          <w:sz w:val="23"/>
          <w:szCs w:val="23"/>
          <w:lang w:eastAsia="zh-CN"/>
        </w:rPr>
        <w:t>Identify and analyze common literary terms (e.g., personification, conflict,</w:t>
      </w:r>
    </w:p>
    <w:p w:rsidR="00712511" w:rsidRDefault="00712511" w:rsidP="00712511">
      <w:pPr>
        <w:rPr>
          <w:rFonts w:ascii="Arial" w:eastAsiaTheme="minorEastAsia" w:hAnsi="Arial" w:cs="Arial"/>
          <w:sz w:val="23"/>
          <w:szCs w:val="23"/>
          <w:lang w:eastAsia="zh-CN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theme</w:t>
      </w:r>
      <w:proofErr w:type="gramEnd"/>
      <w:r>
        <w:rPr>
          <w:rFonts w:eastAsiaTheme="minorEastAsia"/>
          <w:sz w:val="23"/>
          <w:szCs w:val="23"/>
          <w:lang w:eastAsia="zh-CN"/>
        </w:rPr>
        <w:t>).</w:t>
      </w:r>
    </w:p>
    <w:p w:rsidR="0056596D" w:rsidRDefault="0056596D" w:rsidP="0056596D">
      <w:pPr>
        <w:autoSpaceDE w:val="0"/>
        <w:autoSpaceDN w:val="0"/>
        <w:adjustRightInd w:val="0"/>
        <w:rPr>
          <w:rFonts w:ascii="Arial" w:eastAsiaTheme="minorEastAsia" w:hAnsi="Arial" w:cs="Arial"/>
          <w:sz w:val="23"/>
          <w:szCs w:val="23"/>
          <w:lang w:eastAsia="zh-CN"/>
        </w:rPr>
      </w:pPr>
    </w:p>
    <w:p w:rsidR="0056596D" w:rsidRDefault="0056596D" w:rsidP="0056596D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0601.8.11 </w:t>
      </w:r>
      <w:r>
        <w:rPr>
          <w:rFonts w:eastAsiaTheme="minorEastAsia"/>
          <w:sz w:val="23"/>
          <w:szCs w:val="23"/>
          <w:lang w:eastAsia="zh-CN"/>
        </w:rPr>
        <w:t>Identify the narration and point of view (e.g., first person, third person) in</w:t>
      </w:r>
    </w:p>
    <w:p w:rsidR="0056596D" w:rsidRDefault="0056596D" w:rsidP="0056596D">
      <w:pPr>
        <w:rPr>
          <w:rFonts w:ascii="Arial" w:eastAsiaTheme="minorEastAsia" w:hAnsi="Arial" w:cs="Arial"/>
          <w:sz w:val="23"/>
          <w:szCs w:val="23"/>
          <w:lang w:eastAsia="zh-CN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literary</w:t>
      </w:r>
      <w:proofErr w:type="gramEnd"/>
      <w:r>
        <w:rPr>
          <w:rFonts w:eastAsiaTheme="minorEastAsia"/>
          <w:sz w:val="23"/>
          <w:szCs w:val="23"/>
          <w:lang w:eastAsia="zh-CN"/>
        </w:rPr>
        <w:t xml:space="preserve"> texts.</w:t>
      </w:r>
    </w:p>
    <w:p w:rsidR="0056596D" w:rsidRDefault="0056596D" w:rsidP="0006183C">
      <w:pPr>
        <w:rPr>
          <w:rFonts w:ascii="Arial" w:eastAsiaTheme="minorEastAsia" w:hAnsi="Arial" w:cs="Arial"/>
          <w:sz w:val="23"/>
          <w:szCs w:val="23"/>
          <w:lang w:eastAsia="zh-CN"/>
        </w:rPr>
      </w:pPr>
    </w:p>
    <w:p w:rsidR="0056596D" w:rsidRDefault="0056596D" w:rsidP="0006183C">
      <w:pPr>
        <w:rPr>
          <w:rFonts w:ascii="Arial" w:eastAsiaTheme="minorEastAsia" w:hAnsi="Arial" w:cs="Arial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0601.8.15 </w:t>
      </w:r>
      <w:r>
        <w:rPr>
          <w:rFonts w:eastAsiaTheme="minorEastAsia"/>
          <w:sz w:val="23"/>
          <w:szCs w:val="23"/>
          <w:lang w:eastAsia="zh-CN"/>
        </w:rPr>
        <w:t>Identify and explain the stated or implied theme of a literary text.</w:t>
      </w:r>
    </w:p>
    <w:p w:rsidR="0056596D" w:rsidRDefault="0056596D" w:rsidP="0006183C">
      <w:pPr>
        <w:rPr>
          <w:rFonts w:ascii="Arial" w:eastAsiaTheme="minorEastAsia" w:hAnsi="Arial" w:cs="Arial"/>
          <w:sz w:val="23"/>
          <w:szCs w:val="23"/>
          <w:lang w:eastAsia="zh-CN"/>
        </w:rPr>
      </w:pPr>
    </w:p>
    <w:p w:rsidR="0006183C" w:rsidRPr="0006183C" w:rsidRDefault="0006183C" w:rsidP="0006183C">
      <w:pPr>
        <w:rPr>
          <w:rFonts w:ascii="Georgia" w:hAnsi="Georgia"/>
          <w:b/>
          <w:bCs/>
          <w:sz w:val="22"/>
          <w:szCs w:val="22"/>
          <w:u w:val="single"/>
        </w:rPr>
      </w:pPr>
      <w:r w:rsidRPr="0006183C">
        <w:rPr>
          <w:rFonts w:ascii="Georgia" w:hAnsi="Georgia"/>
          <w:b/>
          <w:bCs/>
          <w:sz w:val="22"/>
          <w:szCs w:val="22"/>
          <w:u w:val="single"/>
        </w:rPr>
        <w:t xml:space="preserve">Materials </w:t>
      </w:r>
    </w:p>
    <w:p w:rsidR="0006183C" w:rsidRDefault="0007513D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Discussion questions</w:t>
      </w:r>
    </w:p>
    <w:p w:rsidR="0007513D" w:rsidRDefault="0007513D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Exit Slip</w:t>
      </w:r>
    </w:p>
    <w:p w:rsidR="0007513D" w:rsidRDefault="0007513D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Green/Red cards</w:t>
      </w:r>
    </w:p>
    <w:p w:rsidR="0007513D" w:rsidRPr="0007513D" w:rsidRDefault="0007513D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Dry Erase Markers for set &amp; for rules </w:t>
      </w:r>
      <w:r>
        <w:rPr>
          <w:rFonts w:ascii="Georgia" w:hAnsi="Georgia"/>
          <w:b/>
          <w:i/>
          <w:sz w:val="22"/>
          <w:szCs w:val="22"/>
        </w:rPr>
        <w:t>or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smartboard</w:t>
      </w:r>
      <w:proofErr w:type="spellEnd"/>
      <w:r>
        <w:rPr>
          <w:rFonts w:ascii="Georgia" w:hAnsi="Georgia"/>
          <w:sz w:val="22"/>
          <w:szCs w:val="22"/>
        </w:rPr>
        <w:t>/computer to type</w:t>
      </w: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Lesson Objectives</w:t>
      </w:r>
    </w:p>
    <w:p w:rsidR="0006183C" w:rsidRPr="00615538" w:rsidRDefault="00615538" w:rsidP="0006183C">
      <w:pPr>
        <w:pStyle w:val="Heading1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TSWBAT contribute meaningfully to the class discussion of </w:t>
      </w:r>
      <w:r>
        <w:rPr>
          <w:rFonts w:ascii="Georgia" w:hAnsi="Georgia"/>
          <w:b w:val="0"/>
          <w:i/>
          <w:sz w:val="22"/>
          <w:szCs w:val="22"/>
        </w:rPr>
        <w:t xml:space="preserve">Hatchet </w:t>
      </w:r>
      <w:r>
        <w:rPr>
          <w:rFonts w:ascii="Georgia" w:hAnsi="Georgia"/>
          <w:b w:val="0"/>
          <w:sz w:val="22"/>
          <w:szCs w:val="22"/>
        </w:rPr>
        <w:t>at least twice.</w:t>
      </w:r>
    </w:p>
    <w:p w:rsidR="00615538" w:rsidRDefault="00615538" w:rsidP="00615538">
      <w:r>
        <w:t>TSBWAT</w:t>
      </w:r>
      <w:r w:rsidR="00C41672">
        <w:t xml:space="preserve"> respect classmates by listening and responding appropriately to them in discussion.</w:t>
      </w:r>
    </w:p>
    <w:p w:rsidR="00615538" w:rsidRPr="00C41672" w:rsidRDefault="00615538" w:rsidP="00615538">
      <w:r>
        <w:t>TSBWAT</w:t>
      </w:r>
      <w:r w:rsidR="00C41672">
        <w:t xml:space="preserve"> create a new scenario for a story/real life with the same theme (“Survival”) as </w:t>
      </w:r>
      <w:r w:rsidR="00C41672">
        <w:rPr>
          <w:i/>
        </w:rPr>
        <w:t>Hatchet</w:t>
      </w:r>
      <w:r w:rsidR="00C41672">
        <w:t>.</w:t>
      </w: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Anticipatory Set/Focus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8118"/>
      </w:tblGrid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 w:rsidRPr="00D301AC">
              <w:t>ABK</w:t>
            </w:r>
          </w:p>
        </w:tc>
        <w:tc>
          <w:tcPr>
            <w:tcW w:w="8118" w:type="dxa"/>
          </w:tcPr>
          <w:p w:rsidR="00F70300" w:rsidRPr="004A0017" w:rsidRDefault="003F3390" w:rsidP="003848F3">
            <w:pPr>
              <w:contextualSpacing/>
            </w:pPr>
            <w:r>
              <w:t>If you were stranded on a deserted island, what one thing would you bring with you?</w:t>
            </w:r>
            <w:r w:rsidR="009A496C">
              <w:t xml:space="preserve"> (</w:t>
            </w:r>
            <w:proofErr w:type="gramStart"/>
            <w:r w:rsidR="009A496C">
              <w:t>let</w:t>
            </w:r>
            <w:proofErr w:type="gramEnd"/>
            <w:r w:rsidR="009A496C">
              <w:t xml:space="preserve"> them think for a couple minutes).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>
              <w:t>IA</w:t>
            </w:r>
          </w:p>
        </w:tc>
        <w:tc>
          <w:tcPr>
            <w:tcW w:w="8118" w:type="dxa"/>
          </w:tcPr>
          <w:p w:rsidR="00F70300" w:rsidRPr="00D301AC" w:rsidRDefault="00F70300" w:rsidP="00A72804">
            <w:pPr>
              <w:contextualSpacing/>
            </w:pPr>
            <w:r>
              <w:t xml:space="preserve"> </w:t>
            </w:r>
            <w:r w:rsidR="003F3390">
              <w:t xml:space="preserve">Each student shares one answer with the class (no repeats!) Write on the board/type onto </w:t>
            </w:r>
            <w:proofErr w:type="spellStart"/>
            <w:r w:rsidR="003F3390">
              <w:t>SmartBoard</w:t>
            </w:r>
            <w:proofErr w:type="spellEnd"/>
            <w:r w:rsidR="003F3390">
              <w:t>.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>
              <w:t>RRL</w:t>
            </w:r>
          </w:p>
        </w:tc>
        <w:tc>
          <w:tcPr>
            <w:tcW w:w="8118" w:type="dxa"/>
          </w:tcPr>
          <w:p w:rsidR="00F70300" w:rsidRPr="00D301AC" w:rsidRDefault="009A496C" w:rsidP="003848F3">
            <w:pPr>
              <w:contextualSpacing/>
            </w:pPr>
            <w:r>
              <w:t>Which of these would probably/possibly help most with survival? (</w:t>
            </w:r>
            <w:proofErr w:type="gramStart"/>
            <w:r>
              <w:t>weapons</w:t>
            </w:r>
            <w:proofErr w:type="gramEnd"/>
            <w:r>
              <w:t>, tools, food, water, etc.)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 w:rsidRPr="00D301AC">
              <w:t>LL</w:t>
            </w:r>
          </w:p>
        </w:tc>
        <w:tc>
          <w:tcPr>
            <w:tcW w:w="8118" w:type="dxa"/>
          </w:tcPr>
          <w:p w:rsidR="00F70300" w:rsidRPr="00890532" w:rsidRDefault="00890532" w:rsidP="00F70300">
            <w:pPr>
              <w:contextualSpacing/>
            </w:pPr>
            <w:r>
              <w:t xml:space="preserve">Today we are going to look at </w:t>
            </w:r>
            <w:r>
              <w:rPr>
                <w:i/>
              </w:rPr>
              <w:t>Hatchet</w:t>
            </w:r>
            <w:r>
              <w:t xml:space="preserve"> and have a class discussion about various aspects of the story, especially its theme.</w:t>
            </w:r>
          </w:p>
        </w:tc>
      </w:tr>
    </w:tbl>
    <w:p w:rsidR="0006183C" w:rsidRPr="0006183C" w:rsidRDefault="0006183C" w:rsidP="0006183C">
      <w:pPr>
        <w:rPr>
          <w:rFonts w:ascii="Georgia" w:hAnsi="Georgia"/>
          <w:b/>
          <w:sz w:val="22"/>
          <w:szCs w:val="22"/>
        </w:rPr>
      </w:pP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Instruction</w:t>
      </w:r>
      <w:r w:rsidR="003F3390">
        <w:rPr>
          <w:rFonts w:ascii="Georgia" w:hAnsi="Georgia"/>
          <w:sz w:val="22"/>
          <w:szCs w:val="22"/>
        </w:rPr>
        <w:t xml:space="preserve"> (Discussion)</w:t>
      </w:r>
    </w:p>
    <w:p w:rsidR="00F70300" w:rsidRDefault="003F3390" w:rsidP="00F70300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Set/Focus</w:t>
      </w:r>
    </w:p>
    <w:p w:rsidR="003F3390" w:rsidRDefault="003F3390" w:rsidP="00F70300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 over rules for discussion:</w:t>
      </w:r>
    </w:p>
    <w:p w:rsidR="00501A03" w:rsidRDefault="00501A03" w:rsidP="003F339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Teacher will ask one question at a time. Students will answer freely, until question is answered thoroughly. Then the teacher will move to the next </w:t>
      </w:r>
      <w:r>
        <w:rPr>
          <w:rFonts w:ascii="Georgia" w:hAnsi="Georgia"/>
          <w:sz w:val="22"/>
          <w:szCs w:val="22"/>
        </w:rPr>
        <w:lastRenderedPageBreak/>
        <w:t>question.</w:t>
      </w:r>
      <w:r w:rsidR="00EC3335">
        <w:rPr>
          <w:rFonts w:ascii="Georgia" w:hAnsi="Georgia"/>
          <w:sz w:val="22"/>
          <w:szCs w:val="22"/>
        </w:rPr>
        <w:t xml:space="preserve"> (Explain that some of the questions will only have 1 answer, some will have many; some will have a right answer, some will have no wrong answer).</w:t>
      </w:r>
    </w:p>
    <w:p w:rsidR="00EC3335" w:rsidRDefault="00EC3335" w:rsidP="003F339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Raise your hand to speak.</w:t>
      </w:r>
    </w:p>
    <w:p w:rsidR="00EC3335" w:rsidRDefault="00EC3335" w:rsidP="003F339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Listen to your classmates, and don’t repeat someone else’s answer.</w:t>
      </w:r>
    </w:p>
    <w:p w:rsidR="00EC3335" w:rsidRPr="00EC3335" w:rsidRDefault="003F3390" w:rsidP="003F339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EC3335">
        <w:rPr>
          <w:rFonts w:ascii="Georgia" w:hAnsi="Georgia"/>
          <w:sz w:val="22"/>
          <w:szCs w:val="22"/>
        </w:rPr>
        <w:t xml:space="preserve">Every student must speak </w:t>
      </w:r>
      <w:r w:rsidRPr="00EC3335">
        <w:rPr>
          <w:rFonts w:ascii="Georgia" w:hAnsi="Georgia"/>
          <w:i/>
          <w:sz w:val="22"/>
          <w:szCs w:val="22"/>
        </w:rPr>
        <w:t>twice</w:t>
      </w:r>
    </w:p>
    <w:p w:rsidR="00501A03" w:rsidRPr="00EC3335" w:rsidRDefault="00501A03" w:rsidP="003F339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EC3335">
        <w:rPr>
          <w:rFonts w:ascii="Georgia" w:hAnsi="Georgia"/>
          <w:sz w:val="22"/>
          <w:szCs w:val="22"/>
        </w:rPr>
        <w:t xml:space="preserve">Students have 2 cards. They are to begin with the two green sides up. Each time they speak in the discussion, they are to flip one card from green to red. </w:t>
      </w:r>
    </w:p>
    <w:p w:rsidR="00501A03" w:rsidRPr="00EC3335" w:rsidRDefault="00501A03" w:rsidP="00EC3335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If you have spoken twice, you may not speak again until everyone has spoken at least once.</w:t>
      </w:r>
    </w:p>
    <w:p w:rsidR="003F3390" w:rsidRDefault="003F3390" w:rsidP="00F70300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Have</w:t>
      </w:r>
      <w:r w:rsidR="00EC3335">
        <w:rPr>
          <w:rFonts w:ascii="Georgia" w:hAnsi="Georgia"/>
          <w:sz w:val="22"/>
          <w:szCs w:val="22"/>
        </w:rPr>
        <w:t xml:space="preserve"> a list of discussion questions in hand to begin discussion. (See attached page)</w:t>
      </w:r>
    </w:p>
    <w:p w:rsidR="003F3390" w:rsidRDefault="00EC3335" w:rsidP="00890710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(Have a class roster to tally when students speak &amp; take notes next to questions about what they say/who said it).</w:t>
      </w:r>
    </w:p>
    <w:p w:rsidR="00890710" w:rsidRDefault="00890710" w:rsidP="00890710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Have students hand back cards at end of discussion. Give them Exit Slip.</w:t>
      </w:r>
    </w:p>
    <w:p w:rsidR="00C20F05" w:rsidRDefault="00C20F05" w:rsidP="00C20F05">
      <w:pPr>
        <w:rPr>
          <w:rFonts w:ascii="Georgia" w:hAnsi="Georgia"/>
          <w:sz w:val="22"/>
          <w:szCs w:val="22"/>
        </w:rPr>
      </w:pPr>
    </w:p>
    <w:p w:rsidR="00C20F05" w:rsidRPr="00C20F05" w:rsidRDefault="00C20F05" w:rsidP="00C20F05">
      <w:pPr>
        <w:rPr>
          <w:rFonts w:ascii="Georgia" w:hAnsi="Georgia"/>
          <w:sz w:val="22"/>
          <w:szCs w:val="22"/>
        </w:rPr>
      </w:pP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Assessment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0F05" w:rsidTr="00C20F05">
        <w:tc>
          <w:tcPr>
            <w:tcW w:w="4788" w:type="dxa"/>
          </w:tcPr>
          <w:p w:rsidR="00C20F05" w:rsidRPr="00C20F05" w:rsidRDefault="00C20F05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Informal</w:t>
            </w:r>
          </w:p>
        </w:tc>
        <w:tc>
          <w:tcPr>
            <w:tcW w:w="4788" w:type="dxa"/>
          </w:tcPr>
          <w:p w:rsidR="00C20F05" w:rsidRPr="00C20F05" w:rsidRDefault="00C20F05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Formal</w:t>
            </w:r>
          </w:p>
        </w:tc>
      </w:tr>
      <w:tr w:rsidR="00C20F05" w:rsidTr="00C20F05">
        <w:tc>
          <w:tcPr>
            <w:tcW w:w="4788" w:type="dxa"/>
          </w:tcPr>
          <w:p w:rsidR="00C20F05" w:rsidRDefault="00C20F05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Discussion notes</w:t>
            </w:r>
          </w:p>
          <w:p w:rsidR="00C20F05" w:rsidRPr="00C20F05" w:rsidRDefault="00C20F05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Monitoring discussion &amp; giving immediate feedback.</w:t>
            </w:r>
          </w:p>
        </w:tc>
        <w:tc>
          <w:tcPr>
            <w:tcW w:w="4788" w:type="dxa"/>
          </w:tcPr>
          <w:p w:rsidR="00C20F05" w:rsidRDefault="00C20F05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Exit Slip</w:t>
            </w:r>
          </w:p>
          <w:p w:rsidR="00C20F05" w:rsidRPr="00C20F05" w:rsidRDefault="00C20F05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Discussion tally</w:t>
            </w:r>
          </w:p>
        </w:tc>
      </w:tr>
    </w:tbl>
    <w:p w:rsidR="0006183C" w:rsidRPr="0006183C" w:rsidRDefault="0006183C" w:rsidP="0006183C">
      <w:pPr>
        <w:rPr>
          <w:rFonts w:ascii="Georgia" w:hAnsi="Georgia"/>
          <w:b/>
          <w:sz w:val="22"/>
          <w:szCs w:val="22"/>
        </w:rPr>
      </w:pPr>
    </w:p>
    <w:p w:rsidR="00813545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Closure</w:t>
      </w: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 xml:space="preserve"> </w:t>
      </w:r>
    </w:p>
    <w:p w:rsidR="0006183C" w:rsidRPr="00813545" w:rsidRDefault="00813545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Take up Exit Slip.</w:t>
      </w:r>
    </w:p>
    <w:p w:rsidR="0006183C" w:rsidRDefault="0006183C" w:rsidP="0006183C">
      <w:pPr>
        <w:pStyle w:val="Heading2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Accommodations/Differentiated Learning Experiences</w:t>
      </w:r>
    </w:p>
    <w:p w:rsidR="006C0091" w:rsidRPr="006C0091" w:rsidRDefault="006C0091" w:rsidP="006C0091">
      <w:r>
        <w:t>The various levels of Bloom’s Taxonomy are addressed. Students can choose the level they are comfortable with. The class discussion will give ESL students practice listening and speaking with peers.</w:t>
      </w:r>
    </w:p>
    <w:p w:rsidR="0006183C" w:rsidRPr="0006183C" w:rsidRDefault="0006183C" w:rsidP="0006183C">
      <w:pPr>
        <w:pStyle w:val="Heading2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 xml:space="preserve">Enrichment: </w:t>
      </w:r>
    </w:p>
    <w:p w:rsidR="00927119" w:rsidRDefault="006C009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are questions for the discussion that address all levels of Bloom’s Taxonomy. Students may choose higher level questions.</w:t>
      </w:r>
    </w:p>
    <w:p w:rsidR="00927119" w:rsidRDefault="00927119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  <w:r w:rsidR="003D7389">
        <w:rPr>
          <w:rFonts w:ascii="Georgia" w:hAnsi="Georgia"/>
          <w:sz w:val="22"/>
          <w:szCs w:val="22"/>
        </w:rPr>
        <w:lastRenderedPageBreak/>
        <w:br w:type="page"/>
      </w:r>
    </w:p>
    <w:p w:rsidR="00927119" w:rsidRDefault="00927119" w:rsidP="00927119">
      <w:pPr>
        <w:spacing w:after="20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Exit Slip – Theme/Discussion</w:t>
      </w:r>
    </w:p>
    <w:p w:rsidR="00927119" w:rsidRDefault="00927119" w:rsidP="00927119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Name_____________________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Date___________________</w:t>
      </w:r>
    </w:p>
    <w:p w:rsidR="00927119" w:rsidRDefault="00927119" w:rsidP="00927119">
      <w:pPr>
        <w:spacing w:after="200" w:line="276" w:lineRule="auto"/>
        <w:rPr>
          <w:rFonts w:ascii="Georgia" w:hAnsi="Georgia"/>
          <w:i/>
          <w:sz w:val="22"/>
          <w:szCs w:val="22"/>
        </w:rPr>
      </w:pPr>
    </w:p>
    <w:p w:rsidR="00927119" w:rsidRDefault="00927119" w:rsidP="00927119">
      <w:pPr>
        <w:spacing w:after="200" w:line="276" w:lineRule="auto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Directions: In a brief response (3-5 sentences), answer the following.</w:t>
      </w:r>
    </w:p>
    <w:p w:rsidR="00927119" w:rsidRDefault="00927119" w:rsidP="00927119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How can you a</w:t>
      </w:r>
      <w:r w:rsidR="008D7F5E">
        <w:rPr>
          <w:rFonts w:ascii="Georgia" w:hAnsi="Georgia"/>
          <w:sz w:val="22"/>
          <w:szCs w:val="22"/>
        </w:rPr>
        <w:t xml:space="preserve">pply one of the following </w:t>
      </w:r>
      <w:proofErr w:type="gramStart"/>
      <w:r w:rsidR="008D7F5E">
        <w:rPr>
          <w:rFonts w:ascii="Georgia" w:hAnsi="Georgia"/>
          <w:sz w:val="22"/>
          <w:szCs w:val="22"/>
        </w:rPr>
        <w:t>theme</w:t>
      </w:r>
      <w:proofErr w:type="gramEnd"/>
      <w:r>
        <w:rPr>
          <w:rFonts w:ascii="Georgia" w:hAnsi="Georgia"/>
          <w:sz w:val="22"/>
          <w:szCs w:val="22"/>
        </w:rPr>
        <w:t xml:space="preserve"> from </w:t>
      </w:r>
      <w:r>
        <w:rPr>
          <w:rFonts w:ascii="Georgia" w:hAnsi="Georgia"/>
          <w:i/>
          <w:sz w:val="22"/>
          <w:szCs w:val="22"/>
        </w:rPr>
        <w:t>Hatchet</w:t>
      </w:r>
      <w:r>
        <w:rPr>
          <w:rFonts w:ascii="Georgia" w:hAnsi="Georgia"/>
          <w:sz w:val="22"/>
          <w:szCs w:val="22"/>
        </w:rPr>
        <w:t xml:space="preserve"> to real life or a brand new story plot?</w:t>
      </w:r>
    </w:p>
    <w:p w:rsidR="00927119" w:rsidRDefault="00927119" w:rsidP="00927119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Survival</w:t>
      </w:r>
    </w:p>
    <w:p w:rsidR="00927119" w:rsidRDefault="00927119" w:rsidP="00927119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2572B7" w:rsidRPr="002572B7" w:rsidRDefault="002572B7" w:rsidP="002572B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3D7389" w:rsidRDefault="003D7389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3D7389" w:rsidRDefault="003D7389" w:rsidP="003D7389">
      <w:r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65pt;margin-top:-18pt;width:327.6pt;height:37.55pt;z-index:251658240;mso-width-relative:margin;mso-height-relative:margin" fillcolor="white [3201]" strokecolor="#4f81bd [3204]" strokeweight="5pt">
            <v:stroke linestyle="thickThin"/>
            <v:shadow color="#868686"/>
            <v:textbox>
              <w:txbxContent>
                <w:p w:rsidR="003D7389" w:rsidRDefault="003D7389" w:rsidP="003D7389">
                  <w:pPr>
                    <w:jc w:val="center"/>
                    <w:rPr>
                      <w:rFonts w:ascii="Georgia" w:hAnsi="Georgia"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i/>
                      <w:sz w:val="44"/>
                      <w:szCs w:val="44"/>
                    </w:rPr>
                    <w:t>Hatchet</w:t>
                  </w:r>
                  <w:r>
                    <w:rPr>
                      <w:rFonts w:ascii="Georgia" w:hAnsi="Georgia"/>
                      <w:sz w:val="44"/>
                      <w:szCs w:val="44"/>
                    </w:rPr>
                    <w:t xml:space="preserve"> Discussion Questions</w:t>
                  </w:r>
                </w:p>
                <w:p w:rsidR="003D7389" w:rsidRDefault="003D7389" w:rsidP="003D7389"/>
              </w:txbxContent>
            </v:textbox>
          </v:shape>
        </w:pict>
      </w:r>
    </w:p>
    <w:p w:rsidR="003D7389" w:rsidRDefault="003D7389" w:rsidP="003D7389"/>
    <w:p w:rsidR="003D7389" w:rsidRDefault="003D7389" w:rsidP="003D7389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7470"/>
      </w:tblGrid>
      <w:tr w:rsidR="003D7389" w:rsidTr="003F6AC5">
        <w:tc>
          <w:tcPr>
            <w:tcW w:w="2628" w:type="dxa"/>
          </w:tcPr>
          <w:p w:rsidR="003D7389" w:rsidRPr="00FC4142" w:rsidRDefault="003D7389" w:rsidP="003F6AC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D7389" w:rsidRPr="00FC4142" w:rsidRDefault="003D7389" w:rsidP="003F6AC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C4142">
              <w:rPr>
                <w:b/>
                <w:sz w:val="32"/>
                <w:szCs w:val="32"/>
                <w:u w:val="single"/>
              </w:rPr>
              <w:t>Bloom’s Taxonomy Level</w:t>
            </w:r>
          </w:p>
          <w:p w:rsidR="003D7389" w:rsidRPr="00FC4142" w:rsidRDefault="003D7389" w:rsidP="003F6AC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470" w:type="dxa"/>
          </w:tcPr>
          <w:p w:rsidR="003D7389" w:rsidRDefault="003D7389" w:rsidP="003F6AC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D7389" w:rsidRPr="00FC4142" w:rsidRDefault="003D7389" w:rsidP="003F6AC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C4142">
              <w:rPr>
                <w:b/>
                <w:sz w:val="32"/>
                <w:szCs w:val="32"/>
                <w:u w:val="single"/>
              </w:rPr>
              <w:t>Question</w:t>
            </w:r>
          </w:p>
        </w:tc>
      </w:tr>
      <w:tr w:rsidR="003D7389" w:rsidTr="003F6AC5">
        <w:tc>
          <w:tcPr>
            <w:tcW w:w="2628" w:type="dxa"/>
          </w:tcPr>
          <w:p w:rsidR="003D7389" w:rsidRPr="00FC4142" w:rsidRDefault="003D7389" w:rsidP="003F6A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Remember/Know</w:t>
            </w:r>
          </w:p>
        </w:tc>
        <w:tc>
          <w:tcPr>
            <w:tcW w:w="7470" w:type="dxa"/>
          </w:tcPr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Who are the two key characters in this story? (Jim &amp; Brian)</w:t>
            </w:r>
          </w:p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How old is Brian?</w:t>
            </w:r>
          </w:p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Where did the plane leave from?</w:t>
            </w:r>
          </w:p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Where is it going?</w:t>
            </w:r>
          </w:p>
        </w:tc>
      </w:tr>
      <w:tr w:rsidR="003D7389" w:rsidTr="003F6AC5">
        <w:tc>
          <w:tcPr>
            <w:tcW w:w="2628" w:type="dxa"/>
          </w:tcPr>
          <w:p w:rsidR="003D7389" w:rsidRPr="00FC4142" w:rsidRDefault="003D7389" w:rsidP="003F6A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Understand</w:t>
            </w:r>
          </w:p>
        </w:tc>
        <w:tc>
          <w:tcPr>
            <w:tcW w:w="7470" w:type="dxa"/>
          </w:tcPr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Why does the plane wreck?</w:t>
            </w:r>
          </w:p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What is Brian’s parents’ relationship like?</w:t>
            </w:r>
          </w:p>
        </w:tc>
      </w:tr>
      <w:tr w:rsidR="003D7389" w:rsidTr="003F6AC5">
        <w:tc>
          <w:tcPr>
            <w:tcW w:w="2628" w:type="dxa"/>
          </w:tcPr>
          <w:p w:rsidR="003D7389" w:rsidRPr="00FC4142" w:rsidRDefault="003D7389" w:rsidP="003F6A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Apply</w:t>
            </w:r>
          </w:p>
        </w:tc>
        <w:tc>
          <w:tcPr>
            <w:tcW w:w="7470" w:type="dxa"/>
          </w:tcPr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A flashback is when the author…. Where do we see a flashback in the story?  (Applying literary meaning of flashback).</w:t>
            </w:r>
          </w:p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Since we are concentrating on Technology in this thematic unit, where do we see technology present in the story?</w:t>
            </w:r>
          </w:p>
        </w:tc>
      </w:tr>
      <w:tr w:rsidR="003D7389" w:rsidTr="003F6AC5">
        <w:tc>
          <w:tcPr>
            <w:tcW w:w="2628" w:type="dxa"/>
          </w:tcPr>
          <w:p w:rsidR="003D7389" w:rsidRPr="00FC4142" w:rsidRDefault="003D7389" w:rsidP="003F6A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Analyze</w:t>
            </w:r>
          </w:p>
        </w:tc>
        <w:tc>
          <w:tcPr>
            <w:tcW w:w="7470" w:type="dxa"/>
          </w:tcPr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What does the author reveal about Brian’s character?</w:t>
            </w:r>
          </w:p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What themes do we see from this short story? Does technology fit into any of them?</w:t>
            </w:r>
          </w:p>
        </w:tc>
      </w:tr>
      <w:tr w:rsidR="003D7389" w:rsidTr="003F6AC5">
        <w:tc>
          <w:tcPr>
            <w:tcW w:w="2628" w:type="dxa"/>
          </w:tcPr>
          <w:p w:rsidR="003D7389" w:rsidRPr="00FC4142" w:rsidRDefault="003D7389" w:rsidP="003F6A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Evaluate</w:t>
            </w:r>
          </w:p>
        </w:tc>
        <w:tc>
          <w:tcPr>
            <w:tcW w:w="7470" w:type="dxa"/>
          </w:tcPr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Does Brian make any good decisions in this story?</w:t>
            </w:r>
          </w:p>
        </w:tc>
      </w:tr>
      <w:tr w:rsidR="003D7389" w:rsidTr="003F6AC5">
        <w:tc>
          <w:tcPr>
            <w:tcW w:w="2628" w:type="dxa"/>
          </w:tcPr>
          <w:p w:rsidR="003D7389" w:rsidRPr="00FC4142" w:rsidRDefault="003D7389" w:rsidP="003F6A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Create</w:t>
            </w:r>
          </w:p>
        </w:tc>
        <w:tc>
          <w:tcPr>
            <w:tcW w:w="7470" w:type="dxa"/>
          </w:tcPr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What do you think happens to Brian after where the story leaves off?</w:t>
            </w:r>
          </w:p>
          <w:p w:rsidR="003D7389" w:rsidRPr="00FC4142" w:rsidRDefault="003D7389" w:rsidP="003D73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C4142">
              <w:rPr>
                <w:sz w:val="28"/>
                <w:szCs w:val="28"/>
              </w:rPr>
              <w:t>What would you have done in Brian’s situation?</w:t>
            </w:r>
          </w:p>
        </w:tc>
      </w:tr>
    </w:tbl>
    <w:p w:rsidR="003D7389" w:rsidRPr="005159F5" w:rsidRDefault="003D7389" w:rsidP="003D7389">
      <w:pPr>
        <w:rPr>
          <w:b/>
          <w:sz w:val="28"/>
          <w:szCs w:val="28"/>
          <w:u w:val="single"/>
        </w:rPr>
      </w:pPr>
    </w:p>
    <w:p w:rsidR="00000D12" w:rsidRPr="0006183C" w:rsidRDefault="00000D12">
      <w:pPr>
        <w:rPr>
          <w:rFonts w:ascii="Georgia" w:hAnsi="Georgia"/>
          <w:sz w:val="22"/>
          <w:szCs w:val="22"/>
        </w:rPr>
      </w:pPr>
    </w:p>
    <w:sectPr w:rsidR="00000D12" w:rsidRPr="0006183C" w:rsidSect="0000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7B0"/>
    <w:multiLevelType w:val="hybridMultilevel"/>
    <w:tmpl w:val="24EE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2D68"/>
    <w:multiLevelType w:val="hybridMultilevel"/>
    <w:tmpl w:val="1392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C2C"/>
    <w:multiLevelType w:val="hybridMultilevel"/>
    <w:tmpl w:val="F496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7BDF"/>
    <w:multiLevelType w:val="hybridMultilevel"/>
    <w:tmpl w:val="CE8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73F9"/>
    <w:multiLevelType w:val="hybridMultilevel"/>
    <w:tmpl w:val="B1BA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163C"/>
    <w:multiLevelType w:val="hybridMultilevel"/>
    <w:tmpl w:val="6C58F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C3EC5"/>
    <w:multiLevelType w:val="hybridMultilevel"/>
    <w:tmpl w:val="7B1E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82F7D"/>
    <w:multiLevelType w:val="hybridMultilevel"/>
    <w:tmpl w:val="066A9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6183C"/>
    <w:rsid w:val="00000D12"/>
    <w:rsid w:val="0006183C"/>
    <w:rsid w:val="0007513D"/>
    <w:rsid w:val="001148FE"/>
    <w:rsid w:val="00137E44"/>
    <w:rsid w:val="001516B7"/>
    <w:rsid w:val="002572B7"/>
    <w:rsid w:val="003360F0"/>
    <w:rsid w:val="0034692A"/>
    <w:rsid w:val="0039095D"/>
    <w:rsid w:val="003D7389"/>
    <w:rsid w:val="003F3390"/>
    <w:rsid w:val="00420A7A"/>
    <w:rsid w:val="004753CC"/>
    <w:rsid w:val="00501A03"/>
    <w:rsid w:val="0056596D"/>
    <w:rsid w:val="00584C21"/>
    <w:rsid w:val="005E04EC"/>
    <w:rsid w:val="00615538"/>
    <w:rsid w:val="006C0091"/>
    <w:rsid w:val="006C4EBD"/>
    <w:rsid w:val="00712511"/>
    <w:rsid w:val="00717A64"/>
    <w:rsid w:val="00795283"/>
    <w:rsid w:val="00805E74"/>
    <w:rsid w:val="00813545"/>
    <w:rsid w:val="00840013"/>
    <w:rsid w:val="0084115E"/>
    <w:rsid w:val="00890532"/>
    <w:rsid w:val="00890710"/>
    <w:rsid w:val="008B353D"/>
    <w:rsid w:val="008D7F5E"/>
    <w:rsid w:val="00927119"/>
    <w:rsid w:val="009A496C"/>
    <w:rsid w:val="009D63C6"/>
    <w:rsid w:val="00A60C28"/>
    <w:rsid w:val="00A72804"/>
    <w:rsid w:val="00B93B19"/>
    <w:rsid w:val="00BC0134"/>
    <w:rsid w:val="00C20F05"/>
    <w:rsid w:val="00C41672"/>
    <w:rsid w:val="00C67AF9"/>
    <w:rsid w:val="00D907D1"/>
    <w:rsid w:val="00E510A1"/>
    <w:rsid w:val="00E5341C"/>
    <w:rsid w:val="00E70252"/>
    <w:rsid w:val="00EC3335"/>
    <w:rsid w:val="00F70300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5E04E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E04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4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4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4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4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4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4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4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4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E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4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4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4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4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4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04E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4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4E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E04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04EC"/>
    <w:rPr>
      <w:b/>
      <w:bCs/>
    </w:rPr>
  </w:style>
  <w:style w:type="character" w:styleId="Emphasis">
    <w:name w:val="Emphasis"/>
    <w:uiPriority w:val="20"/>
    <w:qFormat/>
    <w:rsid w:val="005E04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04EC"/>
  </w:style>
  <w:style w:type="paragraph" w:styleId="ListParagraph">
    <w:name w:val="List Paragraph"/>
    <w:basedOn w:val="Normal"/>
    <w:uiPriority w:val="34"/>
    <w:qFormat/>
    <w:rsid w:val="005E04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4E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4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4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4EC"/>
    <w:rPr>
      <w:b/>
      <w:bCs/>
      <w:i/>
      <w:iCs/>
    </w:rPr>
  </w:style>
  <w:style w:type="character" w:styleId="SubtleEmphasis">
    <w:name w:val="Subtle Emphasis"/>
    <w:uiPriority w:val="19"/>
    <w:qFormat/>
    <w:rsid w:val="005E04EC"/>
    <w:rPr>
      <w:i/>
      <w:iCs/>
    </w:rPr>
  </w:style>
  <w:style w:type="character" w:styleId="IntenseEmphasis">
    <w:name w:val="Intense Emphasis"/>
    <w:uiPriority w:val="21"/>
    <w:qFormat/>
    <w:rsid w:val="005E04EC"/>
    <w:rPr>
      <w:b/>
      <w:bCs/>
    </w:rPr>
  </w:style>
  <w:style w:type="character" w:styleId="SubtleReference">
    <w:name w:val="Subtle Reference"/>
    <w:uiPriority w:val="31"/>
    <w:qFormat/>
    <w:rsid w:val="005E04EC"/>
    <w:rPr>
      <w:smallCaps/>
    </w:rPr>
  </w:style>
  <w:style w:type="character" w:styleId="IntenseReference">
    <w:name w:val="Intense Reference"/>
    <w:uiPriority w:val="32"/>
    <w:qFormat/>
    <w:rsid w:val="005E04EC"/>
    <w:rPr>
      <w:smallCaps/>
      <w:spacing w:val="5"/>
      <w:u w:val="single"/>
    </w:rPr>
  </w:style>
  <w:style w:type="character" w:styleId="BookTitle">
    <w:name w:val="Book Title"/>
    <w:uiPriority w:val="33"/>
    <w:qFormat/>
    <w:rsid w:val="005E04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4EC"/>
    <w:pPr>
      <w:outlineLvl w:val="9"/>
    </w:pPr>
  </w:style>
  <w:style w:type="paragraph" w:customStyle="1" w:styleId="Default">
    <w:name w:val="Default"/>
    <w:rsid w:val="0006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20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G. Deininger</dc:creator>
  <cp:lastModifiedBy>Katelyn G. Deininger</cp:lastModifiedBy>
  <cp:revision>19</cp:revision>
  <dcterms:created xsi:type="dcterms:W3CDTF">2010-09-22T20:48:00Z</dcterms:created>
  <dcterms:modified xsi:type="dcterms:W3CDTF">2010-10-13T02:30:00Z</dcterms:modified>
</cp:coreProperties>
</file>